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F9" w:rsidRDefault="00D249F9" w:rsidP="00D249F9">
      <w:pPr>
        <w:rPr>
          <w:b/>
          <w:szCs w:val="22"/>
          <w:lang w:val="bg-BG"/>
        </w:rPr>
      </w:pPr>
    </w:p>
    <w:p w:rsidR="0045707D" w:rsidRPr="00D249F9" w:rsidRDefault="009D5B68" w:rsidP="00D249F9">
      <w:pPr>
        <w:ind w:left="2160" w:hanging="2160"/>
        <w:jc w:val="center"/>
        <w:rPr>
          <w:b/>
          <w:szCs w:val="22"/>
          <w:lang w:val="bg-BG"/>
        </w:rPr>
      </w:pPr>
      <w:r>
        <w:rPr>
          <w:b/>
          <w:szCs w:val="22"/>
          <w:lang w:val="ru-RU"/>
        </w:rPr>
        <w:t>Д Е К Л А Р А Ц И Я</w:t>
      </w:r>
      <w:r w:rsidR="00776582" w:rsidRPr="006C21D4">
        <w:rPr>
          <w:b/>
          <w:sz w:val="20"/>
          <w:szCs w:val="20"/>
          <w:vertAlign w:val="superscript"/>
          <w:lang w:val="ru-RU"/>
        </w:rPr>
        <w:t>*</w:t>
      </w:r>
    </w:p>
    <w:p w:rsidR="009D5B68" w:rsidRPr="002B1F7D" w:rsidRDefault="009D5B68" w:rsidP="009D5B68">
      <w:pPr>
        <w:ind w:left="720" w:hanging="720"/>
        <w:jc w:val="center"/>
        <w:rPr>
          <w:b/>
          <w:lang w:val="ru-RU"/>
        </w:rPr>
      </w:pPr>
      <w:r w:rsidRPr="002B1F7D">
        <w:rPr>
          <w:b/>
          <w:lang w:val="ru-RU"/>
        </w:rPr>
        <w:t xml:space="preserve">за </w:t>
      </w:r>
      <w:proofErr w:type="spellStart"/>
      <w:r w:rsidRPr="002B1F7D">
        <w:rPr>
          <w:b/>
          <w:lang w:val="ru-RU"/>
        </w:rPr>
        <w:t>отсъствие</w:t>
      </w:r>
      <w:proofErr w:type="spellEnd"/>
      <w:r w:rsidRPr="002B1F7D">
        <w:rPr>
          <w:b/>
          <w:lang w:val="ru-RU"/>
        </w:rPr>
        <w:t xml:space="preserve"> на </w:t>
      </w:r>
      <w:proofErr w:type="spellStart"/>
      <w:r w:rsidRPr="002B1F7D">
        <w:rPr>
          <w:b/>
          <w:lang w:val="ru-RU"/>
        </w:rPr>
        <w:t>обстоятелствата</w:t>
      </w:r>
      <w:proofErr w:type="spellEnd"/>
      <w:r w:rsidRPr="002B1F7D">
        <w:rPr>
          <w:b/>
          <w:lang w:val="ru-RU"/>
        </w:rPr>
        <w:t xml:space="preserve"> по </w:t>
      </w:r>
      <w:r w:rsidRPr="002B1F7D">
        <w:rPr>
          <w:b/>
          <w:bCs/>
          <w:lang w:val="ru-RU"/>
        </w:rPr>
        <w:t>чл.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47, ал.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1, т.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2, т.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3 и ал. 2, т.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1</w:t>
      </w:r>
      <w:r>
        <w:rPr>
          <w:b/>
          <w:bCs/>
          <w:lang w:val="ru-RU"/>
        </w:rPr>
        <w:t>,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т.</w:t>
      </w:r>
      <w:r w:rsidR="006C21D4">
        <w:rPr>
          <w:b/>
          <w:bCs/>
          <w:lang w:val="en-US"/>
        </w:rPr>
        <w:t xml:space="preserve"> </w:t>
      </w:r>
      <w:r w:rsidRPr="002B1F7D">
        <w:rPr>
          <w:b/>
          <w:bCs/>
          <w:lang w:val="ru-RU"/>
        </w:rPr>
        <w:t>3</w:t>
      </w:r>
      <w:r>
        <w:rPr>
          <w:b/>
          <w:bCs/>
          <w:lang w:val="ru-RU"/>
        </w:rPr>
        <w:t xml:space="preserve"> и т.</w:t>
      </w:r>
      <w:r w:rsidR="006C21D4">
        <w:rPr>
          <w:b/>
          <w:bCs/>
          <w:lang w:val="en-US"/>
        </w:rPr>
        <w:t xml:space="preserve"> </w:t>
      </w:r>
      <w:r>
        <w:rPr>
          <w:b/>
          <w:bCs/>
          <w:lang w:val="ru-RU"/>
        </w:rPr>
        <w:t>4</w:t>
      </w:r>
    </w:p>
    <w:p w:rsidR="009D5B68" w:rsidRPr="002B1F7D" w:rsidRDefault="009D5B68" w:rsidP="009D5B68">
      <w:pPr>
        <w:ind w:left="720" w:hanging="720"/>
        <w:jc w:val="center"/>
        <w:rPr>
          <w:b/>
          <w:lang w:val="ru-RU"/>
        </w:rPr>
      </w:pPr>
      <w:r w:rsidRPr="002B1F7D">
        <w:rPr>
          <w:b/>
          <w:lang w:val="ru-RU"/>
        </w:rPr>
        <w:t xml:space="preserve">от Закона за </w:t>
      </w:r>
      <w:proofErr w:type="spellStart"/>
      <w:r w:rsidRPr="002B1F7D">
        <w:rPr>
          <w:b/>
          <w:lang w:val="ru-RU"/>
        </w:rPr>
        <w:t>обществените</w:t>
      </w:r>
      <w:proofErr w:type="spellEnd"/>
      <w:r w:rsidRPr="002B1F7D">
        <w:rPr>
          <w:b/>
          <w:lang w:val="ru-RU"/>
        </w:rPr>
        <w:t xml:space="preserve"> </w:t>
      </w:r>
      <w:proofErr w:type="spellStart"/>
      <w:r w:rsidRPr="002B1F7D">
        <w:rPr>
          <w:b/>
          <w:lang w:val="ru-RU"/>
        </w:rPr>
        <w:t>поръчки</w:t>
      </w:r>
      <w:proofErr w:type="spellEnd"/>
    </w:p>
    <w:p w:rsidR="009D5B68" w:rsidRPr="002B1F7D" w:rsidRDefault="009D5B68" w:rsidP="009D5B68">
      <w:pPr>
        <w:ind w:hanging="720"/>
        <w:rPr>
          <w:lang w:val="ru-RU"/>
        </w:rPr>
      </w:pPr>
    </w:p>
    <w:p w:rsidR="00683E88" w:rsidRPr="004F659C" w:rsidRDefault="00683E88" w:rsidP="00683E88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ru-RU"/>
        </w:rPr>
      </w:pPr>
      <w:proofErr w:type="spellStart"/>
      <w:r w:rsidRPr="004F659C">
        <w:rPr>
          <w:lang w:val="ru-RU"/>
        </w:rPr>
        <w:t>Долуподписаният</w:t>
      </w:r>
      <w:proofErr w:type="spellEnd"/>
      <w:r w:rsidRPr="004F659C">
        <w:rPr>
          <w:lang w:val="ru-RU"/>
        </w:rPr>
        <w:t>/</w:t>
      </w:r>
      <w:proofErr w:type="spellStart"/>
      <w:r w:rsidRPr="004F659C">
        <w:rPr>
          <w:lang w:val="ru-RU"/>
        </w:rPr>
        <w:t>ната</w:t>
      </w:r>
      <w:proofErr w:type="spellEnd"/>
      <w:r w:rsidRPr="004F659C">
        <w:rPr>
          <w:lang w:val="ru-RU"/>
        </w:rPr>
        <w:t xml:space="preserve"> </w:t>
      </w:r>
      <w:r w:rsidRPr="004F659C">
        <w:rPr>
          <w:u w:val="single"/>
          <w:lang w:val="ru-RU"/>
        </w:rPr>
        <w:tab/>
      </w:r>
      <w:r w:rsidRPr="004F659C">
        <w:rPr>
          <w:u w:val="single"/>
          <w:lang w:val="ru-RU"/>
        </w:rPr>
        <w:tab/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</w:t>
      </w:r>
    </w:p>
    <w:p w:rsidR="00683E88" w:rsidRPr="004F659C" w:rsidRDefault="00683E88" w:rsidP="00683E88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ru-RU"/>
        </w:rPr>
      </w:pPr>
      <w:r w:rsidRPr="004F659C">
        <w:rPr>
          <w:lang w:val="ru-RU"/>
        </w:rPr>
        <w:t xml:space="preserve">с </w:t>
      </w:r>
      <w:proofErr w:type="spellStart"/>
      <w:r w:rsidRPr="004F659C">
        <w:rPr>
          <w:lang w:val="ru-RU"/>
        </w:rPr>
        <w:t>лична</w:t>
      </w:r>
      <w:proofErr w:type="spellEnd"/>
      <w:r w:rsidRPr="004F659C">
        <w:rPr>
          <w:lang w:val="ru-RU"/>
        </w:rPr>
        <w:t xml:space="preserve"> карта №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, </w:t>
      </w:r>
      <w:proofErr w:type="spellStart"/>
      <w:r w:rsidRPr="004F659C">
        <w:rPr>
          <w:lang w:val="ru-RU"/>
        </w:rPr>
        <w:t>издадена</w:t>
      </w:r>
      <w:proofErr w:type="spellEnd"/>
      <w:r w:rsidRPr="004F659C">
        <w:rPr>
          <w:lang w:val="ru-RU"/>
        </w:rPr>
        <w:t xml:space="preserve"> на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от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, </w:t>
      </w:r>
    </w:p>
    <w:p w:rsidR="00683E88" w:rsidRPr="004F659C" w:rsidRDefault="004169D8" w:rsidP="00683E88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172085</wp:posOffset>
                </wp:positionV>
                <wp:extent cx="1552575" cy="208280"/>
                <wp:effectExtent l="0" t="0" r="9525" b="12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2575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83E88" w:rsidRDefault="00683E88" w:rsidP="00683E88"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</w:t>
                            </w:r>
                            <w:proofErr w:type="spellEnd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длъжността</w:t>
                            </w:r>
                            <w:proofErr w:type="spellEnd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68.1pt;margin-top:13.55pt;width:122.25pt;height:16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" fillcolor="window" stroked="f" strokeweight=".5pt">
                <v:path arrowok="t"/>
                <v:textbox>
                  <w:txbxContent>
                    <w:p w:rsidR="00683E88" w:rsidRDefault="00683E88" w:rsidP="00683E88"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proofErr w:type="spellStart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</w:t>
                      </w:r>
                      <w:proofErr w:type="spellEnd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длъжността</w:t>
                      </w:r>
                      <w:proofErr w:type="spellEnd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83E88" w:rsidRPr="004F659C">
        <w:rPr>
          <w:lang w:val="ru-RU"/>
        </w:rPr>
        <w:t xml:space="preserve">с ЕГН </w:t>
      </w:r>
      <w:r w:rsidR="00683E88" w:rsidRPr="004F659C">
        <w:rPr>
          <w:u w:val="single"/>
          <w:lang w:val="ru-RU"/>
        </w:rPr>
        <w:tab/>
      </w:r>
      <w:r w:rsidR="00683E88" w:rsidRPr="004F659C">
        <w:rPr>
          <w:lang w:val="ru-RU"/>
        </w:rPr>
        <w:t xml:space="preserve">, в </w:t>
      </w:r>
      <w:proofErr w:type="spellStart"/>
      <w:r w:rsidR="00683E88" w:rsidRPr="004F659C">
        <w:rPr>
          <w:lang w:val="ru-RU"/>
        </w:rPr>
        <w:t>качеството</w:t>
      </w:r>
      <w:proofErr w:type="spellEnd"/>
      <w:r w:rsidR="00683E88" w:rsidRPr="004F659C">
        <w:rPr>
          <w:lang w:val="ru-RU"/>
        </w:rPr>
        <w:t xml:space="preserve"> ми на </w:t>
      </w:r>
      <w:r w:rsidR="00683E88" w:rsidRPr="004F659C">
        <w:rPr>
          <w:u w:val="single"/>
          <w:lang w:val="ru-RU"/>
        </w:rPr>
        <w:tab/>
      </w:r>
      <w:r w:rsidR="00683E88" w:rsidRPr="004F659C">
        <w:rPr>
          <w:u w:val="single"/>
          <w:lang w:val="ru-RU"/>
        </w:rPr>
        <w:tab/>
        <w:t xml:space="preserve"> </w:t>
      </w:r>
    </w:p>
    <w:p w:rsidR="00683E88" w:rsidRPr="004F659C" w:rsidRDefault="004169D8" w:rsidP="00683E88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178435</wp:posOffset>
                </wp:positionV>
                <wp:extent cx="2006600" cy="208280"/>
                <wp:effectExtent l="0" t="0" r="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6600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83E88" w:rsidRDefault="00683E88" w:rsidP="00683E88"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</w:t>
                            </w:r>
                            <w:proofErr w:type="spellEnd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фирмата</w:t>
                            </w:r>
                            <w:proofErr w:type="spellEnd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на</w:t>
                            </w:r>
                            <w:proofErr w:type="spellEnd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участника</w:t>
                            </w:r>
                            <w:proofErr w:type="spellEnd"/>
                            <w:r w:rsidRPr="00683E88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6.1pt;margin-top:14.05pt;width:158pt;height:16.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" fillcolor="window" stroked="f" strokeweight=".5pt">
                <v:path arrowok="t"/>
                <v:textbox>
                  <w:txbxContent>
                    <w:p w:rsidR="00683E88" w:rsidRDefault="00683E88" w:rsidP="00683E88"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proofErr w:type="spellStart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</w:t>
                      </w:r>
                      <w:proofErr w:type="spellEnd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фирмата</w:t>
                      </w:r>
                      <w:proofErr w:type="spellEnd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на</w:t>
                      </w:r>
                      <w:proofErr w:type="spellEnd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участника</w:t>
                      </w:r>
                      <w:proofErr w:type="spellEnd"/>
                      <w:r w:rsidRPr="00683E88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83E88" w:rsidRPr="004F659C">
        <w:rPr>
          <w:lang w:val="ru-RU"/>
        </w:rPr>
        <w:t xml:space="preserve">на </w:t>
      </w:r>
      <w:r w:rsidR="00683E88" w:rsidRPr="004F659C">
        <w:rPr>
          <w:u w:val="single"/>
          <w:lang w:val="ru-RU"/>
        </w:rPr>
        <w:tab/>
      </w:r>
      <w:r w:rsidR="00683E88" w:rsidRPr="004F659C">
        <w:rPr>
          <w:u w:val="single"/>
          <w:lang w:val="ru-RU"/>
        </w:rPr>
        <w:tab/>
      </w:r>
      <w:r w:rsidR="00683E88" w:rsidRPr="004F659C">
        <w:rPr>
          <w:u w:val="single"/>
          <w:lang w:val="ru-RU"/>
        </w:rPr>
        <w:tab/>
        <w:t xml:space="preserve"> </w:t>
      </w:r>
    </w:p>
    <w:p w:rsidR="00683E88" w:rsidRPr="00816942" w:rsidRDefault="00683E88" w:rsidP="00816942">
      <w:pPr>
        <w:tabs>
          <w:tab w:val="left" w:pos="3402"/>
          <w:tab w:val="left" w:pos="6521"/>
          <w:tab w:val="left" w:pos="9072"/>
        </w:tabs>
        <w:spacing w:before="240" w:line="360" w:lineRule="auto"/>
        <w:ind w:right="567"/>
        <w:rPr>
          <w:vertAlign w:val="superscript"/>
          <w:lang w:val="ru-RU"/>
        </w:rPr>
      </w:pPr>
      <w:r w:rsidRPr="004F659C">
        <w:rPr>
          <w:noProof/>
        </w:rPr>
        <w:t xml:space="preserve">– </w:t>
      </w:r>
      <w:r w:rsidRPr="004F659C">
        <w:rPr>
          <w:lang w:val="ru-RU"/>
        </w:rPr>
        <w:t xml:space="preserve">участник в процедура за </w:t>
      </w:r>
      <w:proofErr w:type="spellStart"/>
      <w:r w:rsidRPr="004F659C">
        <w:rPr>
          <w:lang w:val="ru-RU"/>
        </w:rPr>
        <w:t>възлагане</w:t>
      </w:r>
      <w:proofErr w:type="spellEnd"/>
      <w:r w:rsidRPr="004F659C">
        <w:rPr>
          <w:lang w:val="ru-RU"/>
        </w:rPr>
        <w:t xml:space="preserve"> на </w:t>
      </w:r>
      <w:proofErr w:type="spellStart"/>
      <w:r w:rsidRPr="004F659C">
        <w:rPr>
          <w:lang w:val="ru-RU"/>
        </w:rPr>
        <w:t>обществена</w:t>
      </w:r>
      <w:proofErr w:type="spellEnd"/>
      <w:r w:rsidRPr="004F659C">
        <w:rPr>
          <w:lang w:val="ru-RU"/>
        </w:rPr>
        <w:t xml:space="preserve"> </w:t>
      </w:r>
      <w:proofErr w:type="spellStart"/>
      <w:r w:rsidRPr="004F659C">
        <w:rPr>
          <w:lang w:val="ru-RU"/>
        </w:rPr>
        <w:t>поръчка</w:t>
      </w:r>
      <w:proofErr w:type="spellEnd"/>
      <w:r w:rsidRPr="004F659C">
        <w:rPr>
          <w:lang w:val="ru-RU"/>
        </w:rPr>
        <w:t xml:space="preserve"> с </w:t>
      </w:r>
      <w:proofErr w:type="spellStart"/>
      <w:r w:rsidRPr="004F659C">
        <w:t>предмет</w:t>
      </w:r>
      <w:proofErr w:type="spellEnd"/>
      <w:r w:rsidRPr="004F659C">
        <w:rPr>
          <w:lang w:val="ru-RU"/>
        </w:rPr>
        <w:t>:</w:t>
      </w:r>
    </w:p>
    <w:p w:rsidR="00683E88" w:rsidRPr="004F659C" w:rsidRDefault="00683E88" w:rsidP="00683E88">
      <w:pPr>
        <w:tabs>
          <w:tab w:val="left" w:pos="9072"/>
        </w:tabs>
        <w:ind w:right="565"/>
        <w:rPr>
          <w:u w:val="single"/>
          <w:lang w:val="ru-RU"/>
        </w:rPr>
      </w:pPr>
      <w:r w:rsidRPr="004F659C">
        <w:rPr>
          <w:u w:val="single"/>
          <w:lang w:val="ru-RU"/>
        </w:rPr>
        <w:tab/>
        <w:t xml:space="preserve"> </w:t>
      </w:r>
    </w:p>
    <w:p w:rsidR="00683E88" w:rsidRPr="004F659C" w:rsidRDefault="00683E88" w:rsidP="00683E88">
      <w:pPr>
        <w:ind w:right="565"/>
        <w:jc w:val="center"/>
      </w:pPr>
      <w:r w:rsidRPr="004F659C">
        <w:rPr>
          <w:i/>
          <w:iCs/>
          <w:sz w:val="18"/>
          <w:szCs w:val="16"/>
          <w:lang w:val="ru-RU"/>
        </w:rPr>
        <w:t>(</w:t>
      </w:r>
      <w:proofErr w:type="spellStart"/>
      <w:r w:rsidRPr="004F659C">
        <w:rPr>
          <w:i/>
          <w:iCs/>
          <w:sz w:val="18"/>
          <w:szCs w:val="16"/>
          <w:lang w:val="ru-RU"/>
        </w:rPr>
        <w:t>посочете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</w:t>
      </w:r>
      <w:proofErr w:type="spellStart"/>
      <w:r w:rsidRPr="004F659C">
        <w:rPr>
          <w:i/>
          <w:iCs/>
          <w:sz w:val="18"/>
          <w:szCs w:val="16"/>
          <w:lang w:val="ru-RU"/>
        </w:rPr>
        <w:t>наименованието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на </w:t>
      </w:r>
      <w:proofErr w:type="spellStart"/>
      <w:r w:rsidRPr="004F659C">
        <w:rPr>
          <w:i/>
          <w:iCs/>
          <w:sz w:val="18"/>
          <w:szCs w:val="16"/>
          <w:lang w:val="ru-RU"/>
        </w:rPr>
        <w:t>поръчката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и </w:t>
      </w:r>
      <w:proofErr w:type="spellStart"/>
      <w:r w:rsidRPr="004F659C">
        <w:rPr>
          <w:i/>
          <w:iCs/>
          <w:sz w:val="18"/>
          <w:szCs w:val="16"/>
          <w:lang w:val="ru-RU"/>
        </w:rPr>
        <w:t>идентификационния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й номер от </w:t>
      </w:r>
      <w:proofErr w:type="spellStart"/>
      <w:r w:rsidRPr="004F659C">
        <w:rPr>
          <w:i/>
          <w:iCs/>
          <w:sz w:val="18"/>
          <w:szCs w:val="16"/>
          <w:lang w:val="ru-RU"/>
        </w:rPr>
        <w:t>образеца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на оферта)</w:t>
      </w:r>
    </w:p>
    <w:p w:rsidR="009D5B68" w:rsidRPr="002B1F7D" w:rsidRDefault="009D5B68" w:rsidP="00BE77E2">
      <w:pPr>
        <w:jc w:val="both"/>
        <w:rPr>
          <w:b/>
          <w:u w:val="single"/>
          <w:lang w:val="ru-RU"/>
        </w:rPr>
      </w:pPr>
    </w:p>
    <w:p w:rsidR="0045707D" w:rsidRDefault="0045707D" w:rsidP="00BE77E2">
      <w:pPr>
        <w:ind w:left="2160" w:hanging="2160"/>
        <w:jc w:val="center"/>
        <w:rPr>
          <w:b/>
          <w:lang w:val="ru-RU"/>
        </w:rPr>
      </w:pPr>
    </w:p>
    <w:p w:rsidR="009D5B68" w:rsidRPr="002B1F7D" w:rsidRDefault="009D5B68" w:rsidP="00BE77E2">
      <w:pPr>
        <w:ind w:left="2160" w:hanging="2160"/>
        <w:jc w:val="center"/>
        <w:rPr>
          <w:b/>
          <w:lang w:val="ru-RU"/>
        </w:rPr>
      </w:pPr>
      <w:r w:rsidRPr="002B1F7D">
        <w:rPr>
          <w:b/>
          <w:lang w:val="ru-RU"/>
        </w:rPr>
        <w:t>Д Е К Л А Р И Р А М:</w:t>
      </w:r>
    </w:p>
    <w:p w:rsidR="009D5B68" w:rsidRPr="002B1F7D" w:rsidRDefault="009D5B68" w:rsidP="00BE77E2">
      <w:pPr>
        <w:ind w:firstLine="540"/>
        <w:rPr>
          <w:lang w:val="ru-RU"/>
        </w:rPr>
      </w:pPr>
    </w:p>
    <w:p w:rsidR="009D5B68" w:rsidRPr="003A2469" w:rsidRDefault="009D5B68" w:rsidP="00CF0269">
      <w:pPr>
        <w:tabs>
          <w:tab w:val="left" w:pos="6237"/>
        </w:tabs>
        <w:ind w:right="-7"/>
        <w:jc w:val="center"/>
      </w:pPr>
      <w:proofErr w:type="spellStart"/>
      <w:r w:rsidRPr="002B1F7D">
        <w:t>Участникът</w:t>
      </w:r>
      <w:proofErr w:type="spellEnd"/>
      <w:r w:rsidRPr="002B1F7D">
        <w:t xml:space="preserve"> </w:t>
      </w:r>
      <w:r w:rsidR="0070219D">
        <w:rPr>
          <w:u w:val="single"/>
          <w:lang w:val="ru-RU"/>
        </w:rPr>
        <w:tab/>
      </w:r>
      <w:r w:rsidR="0070219D" w:rsidRPr="002B1F7D">
        <w:rPr>
          <w:lang w:val="ru-RU"/>
        </w:rPr>
        <w:t>,</w:t>
      </w:r>
      <w:r w:rsidR="0070219D" w:rsidRPr="002B1F7D">
        <w:t xml:space="preserve"> </w:t>
      </w:r>
      <w:proofErr w:type="spellStart"/>
      <w:r w:rsidR="0070219D" w:rsidRPr="002B1F7D">
        <w:t>който</w:t>
      </w:r>
      <w:proofErr w:type="spellEnd"/>
      <w:r w:rsidR="0070219D" w:rsidRPr="002B1F7D">
        <w:t xml:space="preserve"> </w:t>
      </w:r>
      <w:proofErr w:type="spellStart"/>
      <w:r w:rsidR="0070219D" w:rsidRPr="002B1F7D">
        <w:t>представлявам</w:t>
      </w:r>
      <w:proofErr w:type="spellEnd"/>
      <w:r w:rsidR="0070219D" w:rsidRPr="002B1F7D">
        <w:rPr>
          <w:lang w:val="ru-RU"/>
        </w:rPr>
        <w:t>:</w:t>
      </w:r>
      <w:r w:rsidR="003A2469">
        <w:rPr>
          <w:u w:val="single"/>
          <w:lang w:val="en-US"/>
        </w:rPr>
        <w:br/>
      </w:r>
      <w:r w:rsidR="003A2469" w:rsidRPr="004F659C">
        <w:rPr>
          <w:i/>
          <w:iCs/>
          <w:sz w:val="18"/>
          <w:szCs w:val="16"/>
          <w:lang w:val="ru-RU"/>
        </w:rPr>
        <w:t>(</w:t>
      </w:r>
      <w:proofErr w:type="spellStart"/>
      <w:r w:rsidR="003A2469" w:rsidRPr="004F659C">
        <w:rPr>
          <w:i/>
          <w:iCs/>
          <w:sz w:val="18"/>
          <w:szCs w:val="16"/>
          <w:lang w:val="ru-RU"/>
        </w:rPr>
        <w:t>посочете</w:t>
      </w:r>
      <w:proofErr w:type="spellEnd"/>
      <w:r w:rsidR="003A2469" w:rsidRPr="004F659C">
        <w:rPr>
          <w:i/>
          <w:iCs/>
          <w:sz w:val="18"/>
          <w:szCs w:val="16"/>
          <w:lang w:val="ru-RU"/>
        </w:rPr>
        <w:t xml:space="preserve"> </w:t>
      </w:r>
      <w:r w:rsidR="003A2469">
        <w:rPr>
          <w:i/>
          <w:iCs/>
          <w:sz w:val="18"/>
          <w:szCs w:val="16"/>
          <w:lang w:val="bg-BG"/>
        </w:rPr>
        <w:t>фирмата на участника</w:t>
      </w:r>
      <w:r w:rsidR="0070219D">
        <w:rPr>
          <w:i/>
          <w:iCs/>
          <w:sz w:val="18"/>
          <w:szCs w:val="16"/>
          <w:lang w:val="bg-BG"/>
        </w:rPr>
        <w:t>)</w:t>
      </w:r>
    </w:p>
    <w:p w:rsidR="008E0604" w:rsidRPr="008E0604" w:rsidRDefault="009D5B68" w:rsidP="008E0604">
      <w:pPr>
        <w:numPr>
          <w:ilvl w:val="0"/>
          <w:numId w:val="2"/>
        </w:numPr>
        <w:tabs>
          <w:tab w:val="clear" w:pos="2700"/>
        </w:tabs>
        <w:ind w:left="0" w:firstLine="0"/>
        <w:jc w:val="both"/>
        <w:rPr>
          <w:lang w:val="ru-RU"/>
        </w:rPr>
      </w:pPr>
      <w:r w:rsidRPr="002B1F7D">
        <w:rPr>
          <w:lang w:val="ru-RU"/>
        </w:rPr>
        <w:t xml:space="preserve">не е </w:t>
      </w:r>
      <w:proofErr w:type="spellStart"/>
      <w:r w:rsidRPr="002B1F7D">
        <w:rPr>
          <w:lang w:val="ru-RU"/>
        </w:rPr>
        <w:t>обявен</w:t>
      </w:r>
      <w:proofErr w:type="spellEnd"/>
      <w:r w:rsidRPr="002B1F7D">
        <w:rPr>
          <w:lang w:val="ru-RU"/>
        </w:rPr>
        <w:t xml:space="preserve"> в </w:t>
      </w:r>
      <w:proofErr w:type="spellStart"/>
      <w:r w:rsidRPr="002B1F7D">
        <w:rPr>
          <w:lang w:val="ru-RU"/>
        </w:rPr>
        <w:t>несъстоятелност</w:t>
      </w:r>
      <w:proofErr w:type="spellEnd"/>
      <w:r w:rsidRPr="002B1F7D">
        <w:rPr>
          <w:lang w:val="ru-RU"/>
        </w:rPr>
        <w:t>;</w:t>
      </w:r>
    </w:p>
    <w:p w:rsidR="008E0604" w:rsidRPr="008E0604" w:rsidRDefault="009D5B68" w:rsidP="008E0604">
      <w:pPr>
        <w:numPr>
          <w:ilvl w:val="0"/>
          <w:numId w:val="2"/>
        </w:numPr>
        <w:tabs>
          <w:tab w:val="clear" w:pos="2700"/>
        </w:tabs>
        <w:ind w:left="0" w:firstLine="0"/>
        <w:jc w:val="both"/>
        <w:rPr>
          <w:lang w:val="ru-RU"/>
        </w:rPr>
      </w:pPr>
      <w:r w:rsidRPr="008E0604">
        <w:rPr>
          <w:lang w:val="ru-RU"/>
        </w:rPr>
        <w:t xml:space="preserve">не е в производство по ликвидация или в подобна процедура </w:t>
      </w:r>
      <w:proofErr w:type="spellStart"/>
      <w:r w:rsidRPr="008E0604">
        <w:rPr>
          <w:lang w:val="ru-RU"/>
        </w:rPr>
        <w:t>съгласно</w:t>
      </w:r>
      <w:proofErr w:type="spellEnd"/>
      <w:r w:rsidRPr="008E0604">
        <w:rPr>
          <w:lang w:val="ru-RU"/>
        </w:rPr>
        <w:t xml:space="preserve"> </w:t>
      </w:r>
      <w:proofErr w:type="spellStart"/>
      <w:r w:rsidRPr="008E0604">
        <w:rPr>
          <w:lang w:val="ru-RU"/>
        </w:rPr>
        <w:t>националните</w:t>
      </w:r>
      <w:proofErr w:type="spellEnd"/>
      <w:r w:rsidRPr="008E0604">
        <w:rPr>
          <w:lang w:val="ru-RU"/>
        </w:rPr>
        <w:t xml:space="preserve"> </w:t>
      </w:r>
      <w:proofErr w:type="spellStart"/>
      <w:r w:rsidRPr="008E0604">
        <w:rPr>
          <w:lang w:val="ru-RU"/>
        </w:rPr>
        <w:t>закони</w:t>
      </w:r>
      <w:proofErr w:type="spellEnd"/>
      <w:r w:rsidRPr="008E0604">
        <w:rPr>
          <w:lang w:val="ru-RU"/>
        </w:rPr>
        <w:t xml:space="preserve"> и </w:t>
      </w:r>
      <w:proofErr w:type="spellStart"/>
      <w:r w:rsidRPr="008E0604">
        <w:rPr>
          <w:lang w:val="ru-RU"/>
        </w:rPr>
        <w:t>подзаконови</w:t>
      </w:r>
      <w:proofErr w:type="spellEnd"/>
      <w:r w:rsidRPr="008E0604">
        <w:rPr>
          <w:lang w:val="ru-RU"/>
        </w:rPr>
        <w:t xml:space="preserve"> </w:t>
      </w:r>
      <w:proofErr w:type="spellStart"/>
      <w:r w:rsidRPr="008E0604">
        <w:rPr>
          <w:lang w:val="ru-RU"/>
        </w:rPr>
        <w:t>актове</w:t>
      </w:r>
      <w:proofErr w:type="spellEnd"/>
      <w:r w:rsidRPr="008E0604">
        <w:rPr>
          <w:lang w:val="ru-RU"/>
        </w:rPr>
        <w:t>;</w:t>
      </w:r>
    </w:p>
    <w:p w:rsidR="006C11D5" w:rsidRDefault="00282FC6" w:rsidP="006C11D5">
      <w:pPr>
        <w:numPr>
          <w:ilvl w:val="0"/>
          <w:numId w:val="2"/>
        </w:numPr>
        <w:tabs>
          <w:tab w:val="clear" w:pos="2700"/>
        </w:tabs>
        <w:ind w:left="0" w:firstLine="0"/>
        <w:jc w:val="both"/>
        <w:rPr>
          <w:lang w:val="ru-RU"/>
        </w:rPr>
      </w:pPr>
      <w:r w:rsidRPr="008E0604">
        <w:rPr>
          <w:lang w:val="ru-RU"/>
        </w:rPr>
        <w:t>н</w:t>
      </w:r>
      <w:r w:rsidR="009D5B68" w:rsidRPr="008E0604">
        <w:rPr>
          <w:lang w:val="ru-RU"/>
        </w:rPr>
        <w:t xml:space="preserve">е се </w:t>
      </w:r>
      <w:proofErr w:type="spellStart"/>
      <w:r w:rsidR="009D5B68" w:rsidRPr="008E0604">
        <w:rPr>
          <w:lang w:val="ru-RU"/>
        </w:rPr>
        <w:t>намира</w:t>
      </w:r>
      <w:proofErr w:type="spellEnd"/>
      <w:r w:rsidR="009D5B68" w:rsidRPr="008E0604">
        <w:rPr>
          <w:lang w:val="ru-RU"/>
        </w:rPr>
        <w:t xml:space="preserve"> в </w:t>
      </w:r>
      <w:proofErr w:type="spellStart"/>
      <w:r w:rsidR="009D5B68" w:rsidRPr="008E0604">
        <w:rPr>
          <w:lang w:val="ru-RU"/>
        </w:rPr>
        <w:t>открито</w:t>
      </w:r>
      <w:proofErr w:type="spellEnd"/>
      <w:r w:rsidR="009D5B68" w:rsidRPr="008E0604">
        <w:rPr>
          <w:lang w:val="ru-RU"/>
        </w:rPr>
        <w:t xml:space="preserve"> производство </w:t>
      </w:r>
      <w:r w:rsidRPr="008E0604">
        <w:rPr>
          <w:lang w:val="ru-RU"/>
        </w:rPr>
        <w:t>по</w:t>
      </w:r>
      <w:r w:rsidR="009D5B68" w:rsidRPr="008E0604">
        <w:rPr>
          <w:lang w:val="ru-RU"/>
        </w:rPr>
        <w:t xml:space="preserve"> </w:t>
      </w:r>
      <w:proofErr w:type="spellStart"/>
      <w:r w:rsidR="009D5B68" w:rsidRPr="008E0604">
        <w:rPr>
          <w:lang w:val="ru-RU"/>
        </w:rPr>
        <w:t>несъстоятелност</w:t>
      </w:r>
      <w:proofErr w:type="spellEnd"/>
      <w:r w:rsidR="009D5B68" w:rsidRPr="008E0604">
        <w:rPr>
          <w:lang w:val="ru-RU"/>
        </w:rPr>
        <w:t xml:space="preserve"> и не е </w:t>
      </w:r>
      <w:proofErr w:type="spellStart"/>
      <w:r w:rsidR="009D5B68" w:rsidRPr="008E0604">
        <w:rPr>
          <w:lang w:val="ru-RU"/>
        </w:rPr>
        <w:t>сключил</w:t>
      </w:r>
      <w:proofErr w:type="spellEnd"/>
      <w:r w:rsidR="009D5B68" w:rsidRPr="008E0604">
        <w:rPr>
          <w:lang w:val="ru-RU"/>
        </w:rPr>
        <w:t xml:space="preserve"> </w:t>
      </w:r>
      <w:proofErr w:type="spellStart"/>
      <w:r w:rsidR="009D5B68" w:rsidRPr="008E0604">
        <w:rPr>
          <w:lang w:val="ru-RU"/>
        </w:rPr>
        <w:t>извънсъдебно</w:t>
      </w:r>
      <w:proofErr w:type="spellEnd"/>
      <w:r w:rsidR="009D5B68" w:rsidRPr="008E0604">
        <w:rPr>
          <w:lang w:val="ru-RU"/>
        </w:rPr>
        <w:t xml:space="preserve"> </w:t>
      </w:r>
      <w:proofErr w:type="spellStart"/>
      <w:r w:rsidR="009D5B68" w:rsidRPr="008E0604">
        <w:rPr>
          <w:lang w:val="ru-RU"/>
        </w:rPr>
        <w:t>споразумение</w:t>
      </w:r>
      <w:proofErr w:type="spellEnd"/>
      <w:r w:rsidR="009D5B68" w:rsidRPr="008E0604">
        <w:rPr>
          <w:lang w:val="ru-RU"/>
        </w:rPr>
        <w:t xml:space="preserve"> с </w:t>
      </w:r>
      <w:proofErr w:type="spellStart"/>
      <w:r w:rsidR="009D5B68" w:rsidRPr="008E0604">
        <w:rPr>
          <w:lang w:val="ru-RU"/>
        </w:rPr>
        <w:t>кредиторите</w:t>
      </w:r>
      <w:proofErr w:type="spellEnd"/>
      <w:r w:rsidR="009D5B68" w:rsidRPr="008E0604">
        <w:rPr>
          <w:lang w:val="ru-RU"/>
        </w:rPr>
        <w:t xml:space="preserve"> по </w:t>
      </w:r>
      <w:proofErr w:type="spellStart"/>
      <w:r w:rsidR="009D5B68" w:rsidRPr="008E0604">
        <w:rPr>
          <w:lang w:val="ru-RU"/>
        </w:rPr>
        <w:t>смисъла</w:t>
      </w:r>
      <w:proofErr w:type="spellEnd"/>
      <w:r w:rsidR="009D5B68" w:rsidRPr="008E0604">
        <w:rPr>
          <w:lang w:val="ru-RU"/>
        </w:rPr>
        <w:t xml:space="preserve"> на чл. 740 </w:t>
      </w:r>
      <w:proofErr w:type="gramStart"/>
      <w:r w:rsidR="009D5B68" w:rsidRPr="008E0604">
        <w:rPr>
          <w:lang w:val="ru-RU"/>
        </w:rPr>
        <w:t>от</w:t>
      </w:r>
      <w:proofErr w:type="gramEnd"/>
      <w:r w:rsidR="009D5B68" w:rsidRPr="008E0604">
        <w:rPr>
          <w:lang w:val="ru-RU"/>
        </w:rPr>
        <w:t xml:space="preserve"> ТЗ;</w:t>
      </w:r>
    </w:p>
    <w:p w:rsidR="006C11D5" w:rsidRPr="006C11D5" w:rsidRDefault="006C11D5" w:rsidP="006C11D5">
      <w:pPr>
        <w:numPr>
          <w:ilvl w:val="0"/>
          <w:numId w:val="2"/>
        </w:numPr>
        <w:tabs>
          <w:tab w:val="clear" w:pos="2700"/>
        </w:tabs>
        <w:ind w:left="0" w:firstLine="0"/>
        <w:jc w:val="both"/>
        <w:rPr>
          <w:lang w:val="ru-RU"/>
        </w:rPr>
      </w:pPr>
      <w:proofErr w:type="spellStart"/>
      <w:r w:rsidRPr="006C11D5">
        <w:rPr>
          <w:lang w:val="ru-RU"/>
        </w:rPr>
        <w:t>няма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задължения</w:t>
      </w:r>
      <w:proofErr w:type="spellEnd"/>
      <w:r w:rsidRPr="006C11D5">
        <w:rPr>
          <w:lang w:val="ru-RU"/>
        </w:rPr>
        <w:t xml:space="preserve"> по </w:t>
      </w:r>
      <w:proofErr w:type="spellStart"/>
      <w:r w:rsidRPr="006C11D5">
        <w:rPr>
          <w:lang w:val="ru-RU"/>
        </w:rPr>
        <w:t>смисъла</w:t>
      </w:r>
      <w:proofErr w:type="spellEnd"/>
      <w:r w:rsidRPr="006C11D5">
        <w:rPr>
          <w:lang w:val="ru-RU"/>
        </w:rPr>
        <w:t xml:space="preserve"> на чл. 162, ал.2, т.1 от </w:t>
      </w:r>
      <w:proofErr w:type="spellStart"/>
      <w:r w:rsidRPr="006C11D5">
        <w:rPr>
          <w:lang w:val="ru-RU"/>
        </w:rPr>
        <w:t>Данъчно-осигурителния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процесуален</w:t>
      </w:r>
      <w:proofErr w:type="spellEnd"/>
      <w:r w:rsidRPr="006C11D5">
        <w:rPr>
          <w:lang w:val="ru-RU"/>
        </w:rPr>
        <w:t xml:space="preserve"> кодекс </w:t>
      </w:r>
      <w:proofErr w:type="spellStart"/>
      <w:r w:rsidRPr="006C11D5">
        <w:rPr>
          <w:lang w:val="ru-RU"/>
        </w:rPr>
        <w:t>към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държавата</w:t>
      </w:r>
      <w:proofErr w:type="spellEnd"/>
      <w:r w:rsidRPr="006C11D5">
        <w:rPr>
          <w:lang w:val="ru-RU"/>
        </w:rPr>
        <w:t xml:space="preserve"> и </w:t>
      </w:r>
      <w:proofErr w:type="spellStart"/>
      <w:r w:rsidRPr="006C11D5">
        <w:rPr>
          <w:lang w:val="ru-RU"/>
        </w:rPr>
        <w:t>към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общината</w:t>
      </w:r>
      <w:proofErr w:type="spellEnd"/>
      <w:r w:rsidRPr="006C11D5">
        <w:rPr>
          <w:lang w:val="ru-RU"/>
        </w:rPr>
        <w:t xml:space="preserve">, </w:t>
      </w:r>
      <w:proofErr w:type="spellStart"/>
      <w:r w:rsidRPr="006C11D5">
        <w:rPr>
          <w:lang w:val="ru-RU"/>
        </w:rPr>
        <w:t>установени</w:t>
      </w:r>
      <w:proofErr w:type="spellEnd"/>
      <w:r w:rsidRPr="006C11D5">
        <w:rPr>
          <w:lang w:val="ru-RU"/>
        </w:rPr>
        <w:t xml:space="preserve"> с </w:t>
      </w:r>
      <w:proofErr w:type="spellStart"/>
      <w:r w:rsidRPr="006C11D5">
        <w:rPr>
          <w:lang w:val="ru-RU"/>
        </w:rPr>
        <w:t>влязъл</w:t>
      </w:r>
      <w:proofErr w:type="spellEnd"/>
      <w:r w:rsidRPr="006C11D5">
        <w:rPr>
          <w:lang w:val="ru-RU"/>
        </w:rPr>
        <w:t xml:space="preserve"> в сила акт на компетентен орган, </w:t>
      </w:r>
      <w:proofErr w:type="spellStart"/>
      <w:r w:rsidRPr="006C11D5">
        <w:rPr>
          <w:lang w:val="ru-RU"/>
        </w:rPr>
        <w:t>освен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ако</w:t>
      </w:r>
      <w:proofErr w:type="spellEnd"/>
      <w:r w:rsidRPr="006C11D5">
        <w:rPr>
          <w:lang w:val="ru-RU"/>
        </w:rPr>
        <w:t xml:space="preserve"> не е </w:t>
      </w:r>
      <w:proofErr w:type="spellStart"/>
      <w:r w:rsidRPr="006C11D5">
        <w:rPr>
          <w:lang w:val="ru-RU"/>
        </w:rPr>
        <w:t>допуснато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разсрочване</w:t>
      </w:r>
      <w:proofErr w:type="spellEnd"/>
      <w:r w:rsidRPr="006C11D5">
        <w:rPr>
          <w:lang w:val="ru-RU"/>
        </w:rPr>
        <w:t xml:space="preserve"> или </w:t>
      </w:r>
      <w:proofErr w:type="spellStart"/>
      <w:r w:rsidRPr="006C11D5">
        <w:rPr>
          <w:lang w:val="ru-RU"/>
        </w:rPr>
        <w:t>отсрочване</w:t>
      </w:r>
      <w:proofErr w:type="spellEnd"/>
      <w:r w:rsidRPr="006C11D5">
        <w:rPr>
          <w:lang w:val="ru-RU"/>
        </w:rPr>
        <w:t xml:space="preserve"> на задълженията</w:t>
      </w:r>
      <w:proofErr w:type="gramStart"/>
      <w:r w:rsidRPr="006C11D5">
        <w:rPr>
          <w:vertAlign w:val="superscript"/>
          <w:lang w:val="ru-RU"/>
        </w:rPr>
        <w:t>1</w:t>
      </w:r>
      <w:proofErr w:type="gramEnd"/>
      <w:r w:rsidRPr="006C11D5">
        <w:rPr>
          <w:lang w:val="ru-RU"/>
        </w:rPr>
        <w:t xml:space="preserve">, или </w:t>
      </w:r>
      <w:proofErr w:type="spellStart"/>
      <w:r w:rsidRPr="006C11D5">
        <w:rPr>
          <w:lang w:val="ru-RU"/>
        </w:rPr>
        <w:t>парични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задължения</w:t>
      </w:r>
      <w:proofErr w:type="spellEnd"/>
      <w:r w:rsidRPr="006C11D5">
        <w:rPr>
          <w:lang w:val="ru-RU"/>
        </w:rPr>
        <w:t xml:space="preserve">, </w:t>
      </w:r>
      <w:proofErr w:type="spellStart"/>
      <w:r w:rsidRPr="006C11D5">
        <w:rPr>
          <w:lang w:val="ru-RU"/>
        </w:rPr>
        <w:t>свързани</w:t>
      </w:r>
      <w:proofErr w:type="spellEnd"/>
      <w:r w:rsidRPr="006C11D5">
        <w:rPr>
          <w:lang w:val="ru-RU"/>
        </w:rPr>
        <w:t xml:space="preserve"> с </w:t>
      </w:r>
      <w:proofErr w:type="spellStart"/>
      <w:r w:rsidRPr="006C11D5">
        <w:rPr>
          <w:lang w:val="ru-RU"/>
        </w:rPr>
        <w:t>плащането</w:t>
      </w:r>
      <w:proofErr w:type="spellEnd"/>
      <w:r w:rsidRPr="006C11D5">
        <w:rPr>
          <w:lang w:val="ru-RU"/>
        </w:rPr>
        <w:t xml:space="preserve"> на вноски за </w:t>
      </w:r>
      <w:proofErr w:type="spellStart"/>
      <w:r w:rsidRPr="006C11D5">
        <w:rPr>
          <w:lang w:val="ru-RU"/>
        </w:rPr>
        <w:t>социално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осигуря</w:t>
      </w:r>
      <w:bookmarkStart w:id="0" w:name="_GoBack"/>
      <w:bookmarkEnd w:id="0"/>
      <w:r w:rsidRPr="006C11D5">
        <w:rPr>
          <w:lang w:val="ru-RU"/>
        </w:rPr>
        <w:t>ване</w:t>
      </w:r>
      <w:proofErr w:type="spellEnd"/>
      <w:r w:rsidRPr="006C11D5">
        <w:rPr>
          <w:lang w:val="ru-RU"/>
        </w:rPr>
        <w:t xml:space="preserve"> или на </w:t>
      </w:r>
      <w:proofErr w:type="spellStart"/>
      <w:r w:rsidRPr="006C11D5">
        <w:rPr>
          <w:lang w:val="ru-RU"/>
        </w:rPr>
        <w:t>данъци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съгласно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правните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норми</w:t>
      </w:r>
      <w:proofErr w:type="spellEnd"/>
      <w:r w:rsidRPr="006C11D5">
        <w:rPr>
          <w:lang w:val="ru-RU"/>
        </w:rPr>
        <w:t xml:space="preserve"> на </w:t>
      </w:r>
      <w:proofErr w:type="spellStart"/>
      <w:r w:rsidRPr="006C11D5">
        <w:rPr>
          <w:lang w:val="ru-RU"/>
        </w:rPr>
        <w:t>държавата</w:t>
      </w:r>
      <w:proofErr w:type="spellEnd"/>
      <w:r w:rsidRPr="006C11D5">
        <w:rPr>
          <w:lang w:val="ru-RU"/>
        </w:rPr>
        <w:t xml:space="preserve">, в </w:t>
      </w:r>
      <w:proofErr w:type="spellStart"/>
      <w:r w:rsidRPr="006C11D5">
        <w:rPr>
          <w:lang w:val="ru-RU"/>
        </w:rPr>
        <w:t>която</w:t>
      </w:r>
      <w:proofErr w:type="spellEnd"/>
      <w:r w:rsidRPr="006C11D5">
        <w:rPr>
          <w:lang w:val="ru-RU"/>
        </w:rPr>
        <w:t xml:space="preserve"> </w:t>
      </w:r>
      <w:proofErr w:type="spellStart"/>
      <w:r w:rsidRPr="006C11D5">
        <w:rPr>
          <w:lang w:val="ru-RU"/>
        </w:rPr>
        <w:t>участникът</w:t>
      </w:r>
      <w:proofErr w:type="spellEnd"/>
      <w:r w:rsidRPr="006C11D5">
        <w:rPr>
          <w:lang w:val="ru-RU"/>
        </w:rPr>
        <w:t xml:space="preserve"> е </w:t>
      </w:r>
      <w:proofErr w:type="spellStart"/>
      <w:r w:rsidRPr="006C11D5">
        <w:rPr>
          <w:lang w:val="ru-RU"/>
        </w:rPr>
        <w:t>установен</w:t>
      </w:r>
      <w:proofErr w:type="spellEnd"/>
      <w:r w:rsidRPr="006C11D5">
        <w:rPr>
          <w:lang w:val="ru-RU"/>
        </w:rPr>
        <w:t>;</w:t>
      </w:r>
    </w:p>
    <w:p w:rsidR="00DA3001" w:rsidRPr="008E0604" w:rsidRDefault="00DA3001" w:rsidP="008E0604">
      <w:pPr>
        <w:numPr>
          <w:ilvl w:val="0"/>
          <w:numId w:val="2"/>
        </w:numPr>
        <w:tabs>
          <w:tab w:val="clear" w:pos="2700"/>
        </w:tabs>
        <w:ind w:left="0" w:firstLine="0"/>
        <w:jc w:val="both"/>
        <w:rPr>
          <w:lang w:val="ru-RU"/>
        </w:rPr>
      </w:pPr>
      <w:r w:rsidRPr="008E0604">
        <w:rPr>
          <w:noProof/>
          <w:color w:val="000000"/>
          <w:lang w:val="bg-BG"/>
        </w:rPr>
        <w:t>н</w:t>
      </w:r>
      <w:r w:rsidR="009D5B68" w:rsidRPr="008E0604">
        <w:rPr>
          <w:noProof/>
          <w:color w:val="000000"/>
          <w:lang w:val="bg-BG"/>
        </w:rPr>
        <w:t>яма наложено административно наказание за наемане на работа на незаконно пребиваващи чужденци през последните до 5 години.</w:t>
      </w:r>
    </w:p>
    <w:p w:rsidR="009D5B68" w:rsidRDefault="009D5B68" w:rsidP="008E0604">
      <w:pPr>
        <w:ind w:firstLine="709"/>
        <w:jc w:val="both"/>
        <w:rPr>
          <w:lang w:val="bg-BG"/>
        </w:rPr>
      </w:pPr>
      <w:r w:rsidRPr="00496FDB">
        <w:rPr>
          <w:lang w:val="bg-BG"/>
        </w:rPr>
        <w:t>Задължавам се при промяна на посочените обстоятелства писмено да уведомя възложителя на обществената поръчка в 7-дневен срок от настъп</w:t>
      </w:r>
      <w:r w:rsidR="00CB23E5">
        <w:rPr>
          <w:lang w:val="bg-BG"/>
        </w:rPr>
        <w:t>ването на съответната промяна.</w:t>
      </w:r>
    </w:p>
    <w:p w:rsidR="009D5B68" w:rsidRPr="00DA3001" w:rsidRDefault="009D5B68" w:rsidP="00987C0E">
      <w:pPr>
        <w:rPr>
          <w:i/>
          <w:lang w:val="bg-BG"/>
        </w:rPr>
      </w:pPr>
      <w:r w:rsidRPr="00DA3001">
        <w:rPr>
          <w:i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9D5B68" w:rsidRPr="005C18FE" w:rsidRDefault="009D5B68" w:rsidP="009D5B68">
      <w:pPr>
        <w:rPr>
          <w:szCs w:val="22"/>
          <w:lang w:val="en-US"/>
        </w:rPr>
      </w:pPr>
    </w:p>
    <w:p w:rsidR="009D5B68" w:rsidRPr="00402A88" w:rsidRDefault="00626B5A" w:rsidP="00626B5A">
      <w:pPr>
        <w:tabs>
          <w:tab w:val="left" w:pos="1985"/>
          <w:tab w:val="left" w:pos="5103"/>
          <w:tab w:val="left" w:pos="8647"/>
        </w:tabs>
        <w:rPr>
          <w:szCs w:val="22"/>
          <w:lang w:val="ru-RU"/>
        </w:rPr>
      </w:pPr>
      <w:r>
        <w:rPr>
          <w:szCs w:val="22"/>
          <w:u w:val="single"/>
          <w:lang w:val="ru-RU"/>
        </w:rPr>
        <w:tab/>
      </w:r>
      <w:r w:rsidR="009D5B68">
        <w:rPr>
          <w:szCs w:val="22"/>
          <w:u w:val="single"/>
          <w:lang w:val="ru-RU"/>
        </w:rPr>
        <w:t xml:space="preserve"> </w:t>
      </w:r>
      <w:r w:rsidR="005D4E50">
        <w:rPr>
          <w:szCs w:val="22"/>
          <w:lang w:val="ru-RU"/>
        </w:rPr>
        <w:t>г.</w:t>
      </w:r>
      <w:r>
        <w:rPr>
          <w:szCs w:val="22"/>
          <w:lang w:val="ru-RU"/>
        </w:rPr>
        <w:tab/>
      </w:r>
      <w:proofErr w:type="spellStart"/>
      <w:r w:rsidR="009D5B68" w:rsidRPr="00DA3001">
        <w:rPr>
          <w:b/>
          <w:szCs w:val="22"/>
          <w:lang w:val="ru-RU"/>
        </w:rPr>
        <w:t>Декларатор</w:t>
      </w:r>
      <w:proofErr w:type="spellEnd"/>
      <w:r w:rsidR="009D5B68">
        <w:rPr>
          <w:szCs w:val="22"/>
          <w:lang w:val="ru-RU"/>
        </w:rPr>
        <w:t>:</w:t>
      </w:r>
      <w:r>
        <w:rPr>
          <w:szCs w:val="22"/>
          <w:u w:val="single"/>
          <w:lang w:val="en-US"/>
        </w:rPr>
        <w:t xml:space="preserve"> </w:t>
      </w:r>
      <w:r w:rsidR="009D5B68">
        <w:rPr>
          <w:szCs w:val="22"/>
          <w:u w:val="single"/>
          <w:lang w:val="ru-RU"/>
        </w:rPr>
        <w:tab/>
      </w:r>
    </w:p>
    <w:p w:rsidR="0045707D" w:rsidRDefault="009D5B68" w:rsidP="009D5B68">
      <w:pPr>
        <w:rPr>
          <w:i/>
          <w:iCs/>
          <w:sz w:val="18"/>
          <w:szCs w:val="18"/>
          <w:lang w:val="ru-RU"/>
        </w:rPr>
      </w:pPr>
      <w:r w:rsidRPr="00402A88">
        <w:rPr>
          <w:i/>
          <w:iCs/>
          <w:sz w:val="18"/>
          <w:szCs w:val="18"/>
          <w:lang w:val="ru-RU"/>
        </w:rPr>
        <w:t>(</w:t>
      </w:r>
      <w:r w:rsidRPr="00402A88">
        <w:rPr>
          <w:i/>
          <w:iCs/>
          <w:sz w:val="18"/>
          <w:szCs w:val="18"/>
          <w:lang w:val="bg-BG"/>
        </w:rPr>
        <w:t>дата на подписване)</w:t>
      </w:r>
    </w:p>
    <w:sectPr w:rsidR="0045707D" w:rsidSect="00522DCE">
      <w:footerReference w:type="even" r:id="rId9"/>
      <w:headerReference w:type="first" r:id="rId10"/>
      <w:footerReference w:type="first" r:id="rId11"/>
      <w:pgSz w:w="12240" w:h="15840"/>
      <w:pgMar w:top="1219" w:right="1797" w:bottom="1135" w:left="1797" w:header="425" w:footer="54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7AE" w:rsidRDefault="004C17AE">
      <w:r>
        <w:separator/>
      </w:r>
    </w:p>
  </w:endnote>
  <w:endnote w:type="continuationSeparator" w:id="0">
    <w:p w:rsidR="004C17AE" w:rsidRDefault="004C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28E" w:rsidRDefault="0083028E" w:rsidP="00D239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028E" w:rsidRDefault="0083028E" w:rsidP="00D2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61" w:rsidRPr="0045707D" w:rsidRDefault="00A50761" w:rsidP="00A50761">
    <w:pPr>
      <w:pStyle w:val="FootnoteText"/>
      <w:rPr>
        <w:i/>
        <w:lang w:val="ru-RU"/>
      </w:rPr>
    </w:pPr>
    <w:r w:rsidRPr="004922BF">
      <w:rPr>
        <w:rStyle w:val="FootnoteReference"/>
        <w:lang w:val="ru-RU"/>
      </w:rPr>
      <w:t>*</w:t>
    </w:r>
    <w:r w:rsidRPr="004922BF">
      <w:rPr>
        <w:lang w:val="ru-RU"/>
      </w:rPr>
      <w:t xml:space="preserve"> </w:t>
    </w:r>
    <w:r w:rsidRPr="0045707D">
      <w:rPr>
        <w:i/>
        <w:iCs/>
        <w:lang w:val="bg-BG"/>
      </w:rPr>
      <w:t xml:space="preserve">Настоящата декларация се попълва </w:t>
    </w:r>
    <w:proofErr w:type="spellStart"/>
    <w:r w:rsidRPr="0045707D">
      <w:rPr>
        <w:i/>
        <w:iCs/>
        <w:lang w:val="ru-RU"/>
      </w:rPr>
      <w:t>задължително</w:t>
    </w:r>
    <w:proofErr w:type="spellEnd"/>
    <w:r w:rsidRPr="0045707D">
      <w:rPr>
        <w:i/>
        <w:iCs/>
        <w:lang w:val="ru-RU"/>
      </w:rPr>
      <w:t xml:space="preserve"> от</w:t>
    </w:r>
    <w:r w:rsidRPr="0045707D">
      <w:t xml:space="preserve"> </w:t>
    </w:r>
    <w:proofErr w:type="spellStart"/>
    <w:r w:rsidRPr="0045707D">
      <w:rPr>
        <w:i/>
      </w:rPr>
      <w:t>лицата</w:t>
    </w:r>
    <w:proofErr w:type="spellEnd"/>
    <w:r w:rsidRPr="0045707D">
      <w:rPr>
        <w:i/>
      </w:rPr>
      <w:t xml:space="preserve">, </w:t>
    </w:r>
    <w:proofErr w:type="spellStart"/>
    <w:r w:rsidRPr="0045707D">
      <w:rPr>
        <w:i/>
      </w:rPr>
      <w:t>които</w:t>
    </w:r>
    <w:proofErr w:type="spellEnd"/>
    <w:r w:rsidRPr="0045707D">
      <w:rPr>
        <w:i/>
      </w:rPr>
      <w:t xml:space="preserve"> </w:t>
    </w:r>
    <w:proofErr w:type="spellStart"/>
    <w:r w:rsidRPr="0045707D">
      <w:rPr>
        <w:i/>
      </w:rPr>
      <w:t>представляват</w:t>
    </w:r>
    <w:proofErr w:type="spellEnd"/>
    <w:r w:rsidRPr="0045707D">
      <w:rPr>
        <w:i/>
      </w:rPr>
      <w:t xml:space="preserve"> </w:t>
    </w:r>
    <w:proofErr w:type="spellStart"/>
    <w:r w:rsidRPr="0045707D">
      <w:rPr>
        <w:i/>
      </w:rPr>
      <w:t>участника</w:t>
    </w:r>
    <w:proofErr w:type="spellEnd"/>
    <w:r w:rsidRPr="0045707D">
      <w:rPr>
        <w:i/>
        <w:iCs/>
        <w:lang w:val="bg-BG"/>
      </w:rPr>
      <w:t xml:space="preserve"> </w:t>
    </w:r>
  </w:p>
  <w:p w:rsidR="00A50761" w:rsidRPr="006332A1" w:rsidRDefault="00A50761" w:rsidP="00A50761">
    <w:pPr>
      <w:pStyle w:val="FootnoteText"/>
      <w:jc w:val="both"/>
    </w:pPr>
    <w:r w:rsidRPr="006332A1">
      <w:rPr>
        <w:rStyle w:val="FootnoteReference"/>
      </w:rPr>
      <w:footnoteRef/>
    </w:r>
    <w:r w:rsidRPr="006332A1">
      <w:rPr>
        <w:lang w:val="ru-RU"/>
      </w:rPr>
      <w:t xml:space="preserve"> </w:t>
    </w:r>
    <w:r w:rsidRPr="006332A1">
      <w:rPr>
        <w:i/>
        <w:iCs/>
      </w:rPr>
      <w:t>П</w:t>
    </w:r>
    <w:proofErr w:type="spellStart"/>
    <w:r w:rsidRPr="006332A1">
      <w:rPr>
        <w:i/>
        <w:iCs/>
        <w:lang w:val="ru-RU"/>
      </w:rPr>
      <w:t>ри</w:t>
    </w:r>
    <w:proofErr w:type="spellEnd"/>
    <w:r w:rsidRPr="006332A1">
      <w:rPr>
        <w:i/>
        <w:iCs/>
        <w:lang w:val="ru-RU"/>
      </w:rPr>
      <w:t xml:space="preserve"> наличие на </w:t>
    </w:r>
    <w:proofErr w:type="spellStart"/>
    <w:r w:rsidRPr="006332A1">
      <w:rPr>
        <w:i/>
        <w:iCs/>
        <w:lang w:val="ru-RU"/>
      </w:rPr>
      <w:t>допуснато</w:t>
    </w:r>
    <w:proofErr w:type="spellEnd"/>
    <w:r w:rsidRPr="006332A1">
      <w:rPr>
        <w:i/>
        <w:iCs/>
        <w:lang w:val="ru-RU"/>
      </w:rPr>
      <w:t xml:space="preserve"> </w:t>
    </w:r>
    <w:proofErr w:type="spellStart"/>
    <w:r w:rsidRPr="006332A1">
      <w:rPr>
        <w:i/>
        <w:iCs/>
        <w:lang w:val="ru-RU"/>
      </w:rPr>
      <w:t>разсрочване</w:t>
    </w:r>
    <w:proofErr w:type="spellEnd"/>
    <w:r w:rsidRPr="006332A1">
      <w:rPr>
        <w:i/>
        <w:iCs/>
        <w:lang w:val="ru-RU"/>
      </w:rPr>
      <w:t xml:space="preserve"> или </w:t>
    </w:r>
    <w:proofErr w:type="spellStart"/>
    <w:r w:rsidRPr="006332A1">
      <w:rPr>
        <w:i/>
        <w:iCs/>
        <w:lang w:val="ru-RU"/>
      </w:rPr>
      <w:t>отсрочване</w:t>
    </w:r>
    <w:proofErr w:type="spellEnd"/>
    <w:r w:rsidRPr="006332A1">
      <w:rPr>
        <w:i/>
        <w:iCs/>
        <w:lang w:val="ru-RU"/>
      </w:rPr>
      <w:t xml:space="preserve"> на </w:t>
    </w:r>
    <w:proofErr w:type="spellStart"/>
    <w:r w:rsidRPr="006332A1">
      <w:rPr>
        <w:i/>
        <w:iCs/>
        <w:lang w:val="ru-RU"/>
      </w:rPr>
      <w:t>задълженията</w:t>
    </w:r>
    <w:proofErr w:type="spellEnd"/>
    <w:r w:rsidRPr="006332A1">
      <w:rPr>
        <w:i/>
        <w:iCs/>
        <w:lang w:val="ru-RU"/>
      </w:rPr>
      <w:t xml:space="preserve"> се </w:t>
    </w:r>
    <w:proofErr w:type="spellStart"/>
    <w:r w:rsidRPr="006332A1">
      <w:rPr>
        <w:i/>
        <w:iCs/>
        <w:lang w:val="ru-RU"/>
      </w:rPr>
      <w:t>прилага</w:t>
    </w:r>
    <w:proofErr w:type="spellEnd"/>
    <w:r w:rsidRPr="006332A1">
      <w:rPr>
        <w:i/>
        <w:iCs/>
        <w:lang w:val="ru-RU"/>
      </w:rPr>
      <w:t xml:space="preserve"> </w:t>
    </w:r>
    <w:proofErr w:type="spellStart"/>
    <w:r w:rsidRPr="006332A1">
      <w:rPr>
        <w:i/>
        <w:iCs/>
        <w:lang w:val="ru-RU"/>
      </w:rPr>
      <w:t>копие</w:t>
    </w:r>
    <w:proofErr w:type="spellEnd"/>
    <w:r w:rsidRPr="006332A1">
      <w:rPr>
        <w:i/>
        <w:iCs/>
        <w:lang w:val="ru-RU"/>
      </w:rPr>
      <w:t xml:space="preserve"> на </w:t>
    </w:r>
    <w:proofErr w:type="spellStart"/>
    <w:r w:rsidRPr="006332A1">
      <w:rPr>
        <w:i/>
        <w:iCs/>
        <w:lang w:val="ru-RU"/>
      </w:rPr>
      <w:t>съответния</w:t>
    </w:r>
    <w:proofErr w:type="spellEnd"/>
    <w:r w:rsidRPr="006332A1">
      <w:rPr>
        <w:i/>
        <w:iCs/>
        <w:lang w:val="ru-RU"/>
      </w:rPr>
      <w:t xml:space="preserve"> документ </w:t>
    </w:r>
    <w:proofErr w:type="spellStart"/>
    <w:r w:rsidRPr="006332A1">
      <w:rPr>
        <w:i/>
        <w:iCs/>
        <w:lang w:val="ru-RU"/>
      </w:rPr>
      <w:t>към</w:t>
    </w:r>
    <w:proofErr w:type="spellEnd"/>
    <w:r w:rsidRPr="006332A1">
      <w:rPr>
        <w:i/>
        <w:iCs/>
        <w:lang w:val="ru-RU"/>
      </w:rPr>
      <w:t xml:space="preserve"> </w:t>
    </w:r>
    <w:proofErr w:type="spellStart"/>
    <w:r w:rsidRPr="006332A1">
      <w:rPr>
        <w:i/>
        <w:iCs/>
        <w:lang w:val="ru-RU"/>
      </w:rPr>
      <w:t>настоящата</w:t>
    </w:r>
    <w:proofErr w:type="spellEnd"/>
    <w:r w:rsidRPr="006332A1">
      <w:rPr>
        <w:i/>
        <w:iCs/>
        <w:lang w:val="ru-RU"/>
      </w:rPr>
      <w:t xml:space="preserve"> декларация</w:t>
    </w:r>
    <w:r w:rsidRPr="006332A1">
      <w:rPr>
        <w:i/>
        <w:iCs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7AE" w:rsidRDefault="004C17AE">
      <w:r>
        <w:separator/>
      </w:r>
    </w:p>
  </w:footnote>
  <w:footnote w:type="continuationSeparator" w:id="0">
    <w:p w:rsidR="004C17AE" w:rsidRDefault="004C1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D7" w:rsidRDefault="004169D8" w:rsidP="006B15D7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15D7" w:rsidRDefault="004169D8" w:rsidP="006B15D7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color w:val="80808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6B15D7" w:rsidRPr="006B15D7">
      <w:rPr>
        <w:rFonts w:ascii="Calibri" w:hAnsi="Calibri"/>
        <w:b/>
        <w:color w:val="808080"/>
      </w:rPr>
      <w:t xml:space="preserve">БЕНЕФИЦИЕНТ   </w:t>
    </w:r>
    <w:r w:rsidR="006B15D7" w:rsidRPr="006B15D7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BE77E2" w:rsidRPr="00BE77E2" w:rsidRDefault="00BE77E2" w:rsidP="00BE77E2">
    <w:pPr>
      <w:pStyle w:val="Header"/>
      <w:jc w:val="right"/>
      <w:rPr>
        <w:b/>
        <w:i/>
        <w:u w:val="single"/>
        <w:lang w:val="bg-BG"/>
      </w:rPr>
    </w:pPr>
    <w:r w:rsidRPr="00BE77E2">
      <w:rPr>
        <w:b/>
        <w:i/>
        <w:u w:val="single"/>
        <w:lang w:val="bg-BG"/>
      </w:rPr>
      <w:t>Образец №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35692"/>
    <w:multiLevelType w:val="hybridMultilevel"/>
    <w:tmpl w:val="D788F4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962C82"/>
    <w:multiLevelType w:val="hybridMultilevel"/>
    <w:tmpl w:val="51941E2E"/>
    <w:lvl w:ilvl="0" w:tplc="1DFE135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9C6"/>
    <w:rsid w:val="00001B3B"/>
    <w:rsid w:val="00094C17"/>
    <w:rsid w:val="000C777A"/>
    <w:rsid w:val="000E1E94"/>
    <w:rsid w:val="00115CC0"/>
    <w:rsid w:val="00144A9F"/>
    <w:rsid w:val="00152C90"/>
    <w:rsid w:val="0016294C"/>
    <w:rsid w:val="001778B4"/>
    <w:rsid w:val="00260C39"/>
    <w:rsid w:val="00282FC6"/>
    <w:rsid w:val="002B0E9A"/>
    <w:rsid w:val="002B1F7D"/>
    <w:rsid w:val="00383685"/>
    <w:rsid w:val="003A2469"/>
    <w:rsid w:val="003F3E34"/>
    <w:rsid w:val="00403CFF"/>
    <w:rsid w:val="004073C7"/>
    <w:rsid w:val="004169D8"/>
    <w:rsid w:val="0045707D"/>
    <w:rsid w:val="004765E2"/>
    <w:rsid w:val="004842A6"/>
    <w:rsid w:val="004B3CD6"/>
    <w:rsid w:val="004C17AE"/>
    <w:rsid w:val="004E3CD9"/>
    <w:rsid w:val="00511E45"/>
    <w:rsid w:val="00522DCE"/>
    <w:rsid w:val="00540378"/>
    <w:rsid w:val="00597D50"/>
    <w:rsid w:val="005B6D07"/>
    <w:rsid w:val="005C18FE"/>
    <w:rsid w:val="005D4E50"/>
    <w:rsid w:val="005F7592"/>
    <w:rsid w:val="005F7CE6"/>
    <w:rsid w:val="005F7F0F"/>
    <w:rsid w:val="00614E0F"/>
    <w:rsid w:val="00626B5A"/>
    <w:rsid w:val="00683E88"/>
    <w:rsid w:val="006A55F6"/>
    <w:rsid w:val="006B15D7"/>
    <w:rsid w:val="006C11D5"/>
    <w:rsid w:val="006C21D4"/>
    <w:rsid w:val="006E1803"/>
    <w:rsid w:val="006E5C44"/>
    <w:rsid w:val="0070219D"/>
    <w:rsid w:val="00750BA5"/>
    <w:rsid w:val="00753787"/>
    <w:rsid w:val="00774CF2"/>
    <w:rsid w:val="00776582"/>
    <w:rsid w:val="00816942"/>
    <w:rsid w:val="0083028E"/>
    <w:rsid w:val="008671B7"/>
    <w:rsid w:val="00872780"/>
    <w:rsid w:val="008E0604"/>
    <w:rsid w:val="00910C00"/>
    <w:rsid w:val="00987C0E"/>
    <w:rsid w:val="009A1913"/>
    <w:rsid w:val="009D5697"/>
    <w:rsid w:val="009D5B68"/>
    <w:rsid w:val="009E7364"/>
    <w:rsid w:val="00A1168D"/>
    <w:rsid w:val="00A50761"/>
    <w:rsid w:val="00A67508"/>
    <w:rsid w:val="00AE18A4"/>
    <w:rsid w:val="00B15595"/>
    <w:rsid w:val="00B2517C"/>
    <w:rsid w:val="00B375DC"/>
    <w:rsid w:val="00B37C80"/>
    <w:rsid w:val="00B45C65"/>
    <w:rsid w:val="00B47E25"/>
    <w:rsid w:val="00B8143E"/>
    <w:rsid w:val="00B81793"/>
    <w:rsid w:val="00B85722"/>
    <w:rsid w:val="00B92D82"/>
    <w:rsid w:val="00BE77E2"/>
    <w:rsid w:val="00C5044B"/>
    <w:rsid w:val="00CB23E5"/>
    <w:rsid w:val="00CC0F28"/>
    <w:rsid w:val="00CD0A83"/>
    <w:rsid w:val="00CE26E9"/>
    <w:rsid w:val="00CF0269"/>
    <w:rsid w:val="00D114C0"/>
    <w:rsid w:val="00D2337F"/>
    <w:rsid w:val="00D239C6"/>
    <w:rsid w:val="00D249F9"/>
    <w:rsid w:val="00DA3001"/>
    <w:rsid w:val="00DB20C3"/>
    <w:rsid w:val="00DC58CE"/>
    <w:rsid w:val="00E40C70"/>
    <w:rsid w:val="00F13591"/>
    <w:rsid w:val="00F30F4D"/>
    <w:rsid w:val="00F4192A"/>
    <w:rsid w:val="00F52FFC"/>
    <w:rsid w:val="00F93D89"/>
    <w:rsid w:val="00FE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B68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D239C6"/>
    <w:rPr>
      <w:sz w:val="20"/>
      <w:szCs w:val="20"/>
    </w:rPr>
  </w:style>
  <w:style w:type="character" w:styleId="FootnoteReference">
    <w:name w:val="footnote reference"/>
    <w:aliases w:val="Footnote symbol"/>
    <w:semiHidden/>
    <w:rsid w:val="00D239C6"/>
    <w:rPr>
      <w:vertAlign w:val="superscript"/>
    </w:rPr>
  </w:style>
  <w:style w:type="paragraph" w:styleId="BodyTextIndent2">
    <w:name w:val="Body Text Indent 2"/>
    <w:basedOn w:val="Normal"/>
    <w:rsid w:val="00D239C6"/>
    <w:pPr>
      <w:spacing w:before="120"/>
      <w:ind w:firstLine="709"/>
      <w:jc w:val="both"/>
    </w:pPr>
    <w:rPr>
      <w:position w:val="8"/>
      <w:szCs w:val="20"/>
      <w:lang w:val="bg-BG"/>
    </w:rPr>
  </w:style>
  <w:style w:type="paragraph" w:styleId="Footer">
    <w:name w:val="footer"/>
    <w:basedOn w:val="Normal"/>
    <w:rsid w:val="00D239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239C6"/>
  </w:style>
  <w:style w:type="paragraph" w:styleId="Header">
    <w:name w:val="header"/>
    <w:basedOn w:val="Normal"/>
    <w:link w:val="HeaderChar"/>
    <w:uiPriority w:val="99"/>
    <w:rsid w:val="00D239C6"/>
    <w:pPr>
      <w:tabs>
        <w:tab w:val="center" w:pos="4703"/>
        <w:tab w:val="right" w:pos="9406"/>
      </w:tabs>
    </w:pPr>
  </w:style>
  <w:style w:type="character" w:customStyle="1" w:styleId="FootnoteTextChar">
    <w:name w:val="Footnote Text Char"/>
    <w:link w:val="FootnoteText"/>
    <w:locked/>
    <w:rsid w:val="009D5B68"/>
    <w:rPr>
      <w:lang w:val="en-GB" w:eastAsia="en-US" w:bidi="ar-SA"/>
    </w:rPr>
  </w:style>
  <w:style w:type="paragraph" w:styleId="NoSpacing">
    <w:name w:val="No Spacing"/>
    <w:uiPriority w:val="1"/>
    <w:qFormat/>
    <w:rsid w:val="00D249F9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6B15D7"/>
    <w:rPr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1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1D5"/>
    <w:rPr>
      <w:rFonts w:ascii="Tahoma" w:hAnsi="Tahoma" w:cs="Tahoma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rsid w:val="006C11D5"/>
    <w:pPr>
      <w:spacing w:after="120"/>
      <w:ind w:left="283"/>
    </w:pPr>
    <w:rPr>
      <w:sz w:val="16"/>
      <w:szCs w:val="16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6C11D5"/>
    <w:rPr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B68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D239C6"/>
    <w:rPr>
      <w:sz w:val="20"/>
      <w:szCs w:val="20"/>
    </w:rPr>
  </w:style>
  <w:style w:type="character" w:styleId="FootnoteReference">
    <w:name w:val="footnote reference"/>
    <w:aliases w:val="Footnote symbol"/>
    <w:semiHidden/>
    <w:rsid w:val="00D239C6"/>
    <w:rPr>
      <w:vertAlign w:val="superscript"/>
    </w:rPr>
  </w:style>
  <w:style w:type="paragraph" w:styleId="BodyTextIndent2">
    <w:name w:val="Body Text Indent 2"/>
    <w:basedOn w:val="Normal"/>
    <w:rsid w:val="00D239C6"/>
    <w:pPr>
      <w:spacing w:before="120"/>
      <w:ind w:firstLine="709"/>
      <w:jc w:val="both"/>
    </w:pPr>
    <w:rPr>
      <w:position w:val="8"/>
      <w:szCs w:val="20"/>
      <w:lang w:val="bg-BG"/>
    </w:rPr>
  </w:style>
  <w:style w:type="paragraph" w:styleId="Footer">
    <w:name w:val="footer"/>
    <w:basedOn w:val="Normal"/>
    <w:rsid w:val="00D239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239C6"/>
  </w:style>
  <w:style w:type="paragraph" w:styleId="Header">
    <w:name w:val="header"/>
    <w:basedOn w:val="Normal"/>
    <w:link w:val="HeaderChar"/>
    <w:uiPriority w:val="99"/>
    <w:rsid w:val="00D239C6"/>
    <w:pPr>
      <w:tabs>
        <w:tab w:val="center" w:pos="4703"/>
        <w:tab w:val="right" w:pos="9406"/>
      </w:tabs>
    </w:pPr>
  </w:style>
  <w:style w:type="character" w:customStyle="1" w:styleId="FootnoteTextChar">
    <w:name w:val="Footnote Text Char"/>
    <w:link w:val="FootnoteText"/>
    <w:locked/>
    <w:rsid w:val="009D5B68"/>
    <w:rPr>
      <w:lang w:val="en-GB" w:eastAsia="en-US" w:bidi="ar-SA"/>
    </w:rPr>
  </w:style>
  <w:style w:type="paragraph" w:styleId="NoSpacing">
    <w:name w:val="No Spacing"/>
    <w:uiPriority w:val="1"/>
    <w:qFormat/>
    <w:rsid w:val="00D249F9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6B15D7"/>
    <w:rPr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1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1D5"/>
    <w:rPr>
      <w:rFonts w:ascii="Tahoma" w:hAnsi="Tahoma" w:cs="Tahoma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rsid w:val="006C11D5"/>
    <w:pPr>
      <w:spacing w:after="120"/>
      <w:ind w:left="283"/>
    </w:pPr>
    <w:rPr>
      <w:sz w:val="16"/>
      <w:szCs w:val="16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6C11D5"/>
    <w:rPr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01C65-F1EA-4408-B906-D05C3EBC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 *</vt:lpstr>
      <vt:lpstr>Д Е К Л А Р А Ц И Я *</vt:lpstr>
    </vt:vector>
  </TitlesOfParts>
  <Company>MRRB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*</dc:title>
  <dc:creator>GeorgievaK</dc:creator>
  <cp:lastModifiedBy>Liliq Spasova</cp:lastModifiedBy>
  <cp:revision>3</cp:revision>
  <cp:lastPrinted>2012-12-19T13:33:00Z</cp:lastPrinted>
  <dcterms:created xsi:type="dcterms:W3CDTF">2012-12-27T15:22:00Z</dcterms:created>
  <dcterms:modified xsi:type="dcterms:W3CDTF">2013-02-19T12:29:00Z</dcterms:modified>
</cp:coreProperties>
</file>